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35CCB" w14:textId="77777777" w:rsidR="00B66052" w:rsidRDefault="00B66052" w:rsidP="00B6605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bookmarkStart w:id="0" w:name="_GoBack"/>
      <w:bookmarkEnd w:id="0"/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14:paraId="2C5478C3" w14:textId="77777777" w:rsidR="00B66052" w:rsidRPr="00687160" w:rsidRDefault="00B66052" w:rsidP="00B6605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3FA99B8B" w14:textId="38DE2CCE" w:rsidR="00F56048" w:rsidRPr="008725D6" w:rsidRDefault="00F56048" w:rsidP="00F5604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725D6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6"/>
      </w:tblGrid>
      <w:tr w:rsidR="004E2B7A" w:rsidRPr="005F727F" w14:paraId="206D3FF7" w14:textId="77777777" w:rsidTr="00EE62D7">
        <w:tc>
          <w:tcPr>
            <w:tcW w:w="9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0101" w14:textId="77777777" w:rsidR="003C7ADF" w:rsidRDefault="003C7ADF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14:paraId="4F507794" w14:textId="77777777" w:rsidR="004E2B7A" w:rsidRPr="005F727F" w:rsidRDefault="004E2B7A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14:paraId="5D08380A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............................................................................................................,</w:t>
            </w:r>
          </w:p>
          <w:p w14:paraId="1F5AB838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(име, презиме, фамилия)</w:t>
            </w:r>
          </w:p>
          <w:p w14:paraId="7659F4FD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ЕГН ..............................................., притежаващ лична карта № ..........................................,</w:t>
            </w:r>
          </w:p>
          <w:p w14:paraId="74187409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издадена на ......................................... от МВР - гр. ...........................................................,</w:t>
            </w:r>
          </w:p>
          <w:p w14:paraId="69286D49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                      </w:t>
            </w: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(дата на издаване)                                                    (място на издаване)</w:t>
            </w:r>
          </w:p>
          <w:p w14:paraId="4EF578A3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адрес: ........................................................................................................................................,</w:t>
            </w:r>
          </w:p>
          <w:p w14:paraId="3A21ED5E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(постоянен адрес)</w:t>
            </w:r>
          </w:p>
          <w:p w14:paraId="429BF50F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качеството си на ......................................................................................................</w:t>
            </w:r>
          </w:p>
          <w:p w14:paraId="741505FB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</w:t>
            </w:r>
          </w:p>
          <w:p w14:paraId="65935D9A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14:paraId="617ABAAE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...............................................................................................................................................,</w:t>
            </w:r>
          </w:p>
          <w:p w14:paraId="3C5887F8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кандидата)</w:t>
            </w:r>
          </w:p>
          <w:p w14:paraId="63F65EB6" w14:textId="5F8CD324" w:rsidR="00676FD7" w:rsidRPr="005F727F" w:rsidRDefault="00EE62D7" w:rsidP="00676FD7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вписано в </w:t>
            </w:r>
            <w:r w:rsidR="008200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ТРРЮЛНЦ</w:t>
            </w:r>
            <w:r w:rsidR="00676FD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ЕИК</w:t>
            </w:r>
            <w:r w:rsidR="00676FD7"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........................................ </w:t>
            </w:r>
          </w:p>
          <w:p w14:paraId="5B8B2012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със седалище ......................................... и адрес на управление ..........................................,</w:t>
            </w:r>
          </w:p>
          <w:p w14:paraId="035A26FD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тел.: ..................................., факс: ................................................</w:t>
            </w:r>
          </w:p>
          <w:p w14:paraId="07F639E9" w14:textId="77777777" w:rsidR="00EE62D7" w:rsidRDefault="00EE62D7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0C1852E6" w14:textId="77777777" w:rsidR="00300B77" w:rsidRPr="005F727F" w:rsidRDefault="00300B77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1C30FE53" w14:textId="77777777" w:rsidR="004E2B7A" w:rsidRPr="005F727F" w:rsidRDefault="004E2B7A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14:paraId="1E99758B" w14:textId="733E0283" w:rsidR="00C96A0F" w:rsidRPr="005F727F" w:rsidRDefault="004E2B7A" w:rsidP="004E2B7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1. Представляваното от мен юридическо лице</w:t>
            </w:r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има</w:t>
            </w:r>
            <w:r w:rsidR="00A60F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/ няма </w:t>
            </w:r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подадени проектни предложения:</w:t>
            </w:r>
          </w:p>
          <w:p w14:paraId="003F229A" w14:textId="77777777" w:rsidR="001E2403" w:rsidRPr="001E2403" w:rsidRDefault="00C96A0F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1E2403">
              <w:t xml:space="preserve"> </w:t>
            </w:r>
            <w:r w:rsidR="001E2403" w:rsidRPr="001E2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Оперативна програма "Региони в растеж“ 2014 – 2020</w:t>
            </w:r>
          </w:p>
          <w:p w14:paraId="111F1DE7" w14:textId="77777777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71CAE3FC" w14:textId="26960F0D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C255FE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0F99242E" w14:textId="10D69F3F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010DB87B" w14:textId="336702E0" w:rsidR="001E2403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1E2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96A0F" w:rsidRPr="005F727F">
              <w:rPr>
                <w:rFonts w:ascii="Times New Roman" w:hAnsi="Times New Roman" w:cs="Times New Roman"/>
                <w:b/>
              </w:rPr>
              <w:t>Оперативна програма "Развитие на човешките ресурси</w:t>
            </w:r>
            <w:r>
              <w:rPr>
                <w:rFonts w:ascii="Times New Roman" w:hAnsi="Times New Roman" w:cs="Times New Roman"/>
                <w:b/>
              </w:rPr>
              <w:t>“ 2014 -</w:t>
            </w:r>
            <w:r w:rsidR="00A651C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14:paraId="066AE9E7" w14:textId="77777777" w:rsidR="00C96A0F" w:rsidRPr="005F727F" w:rsidRDefault="00C96A0F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4E9C04A1" w14:textId="38B4F2E2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lastRenderedPageBreak/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526A854A" w14:textId="76F539BD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5B883894" w14:textId="663067D7" w:rsidR="00C96A0F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C96A0F" w:rsidRPr="005F727F">
              <w:rPr>
                <w:rFonts w:ascii="Times New Roman" w:hAnsi="Times New Roman" w:cs="Times New Roman"/>
                <w:b/>
              </w:rPr>
              <w:t xml:space="preserve">Оперативна програма "Наука и образование за интелигентен растеж" </w:t>
            </w:r>
            <w:r w:rsidR="00A651C6">
              <w:rPr>
                <w:rFonts w:ascii="Times New Roman" w:hAnsi="Times New Roman" w:cs="Times New Roman"/>
                <w:b/>
              </w:rPr>
              <w:t>2014 - 2020</w:t>
            </w:r>
          </w:p>
          <w:p w14:paraId="13EF77A9" w14:textId="77777777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64CE4577" w14:textId="7BDD6193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584BD37A" w14:textId="4EF72F46" w:rsidR="00C96A0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2EC394CC" w14:textId="5C5E942A" w:rsidR="00BE49C3" w:rsidRPr="00BE49C3" w:rsidRDefault="00BE49C3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4.  </w:t>
            </w:r>
            <w:r w:rsidRPr="00BE49C3">
              <w:rPr>
                <w:rFonts w:ascii="Times New Roman" w:hAnsi="Times New Roman" w:cs="Times New Roman"/>
                <w:b/>
              </w:rPr>
              <w:t>Оперативна програма „Околна среда“</w:t>
            </w:r>
            <w:r w:rsidR="00A651C6">
              <w:rPr>
                <w:rFonts w:ascii="Times New Roman" w:hAnsi="Times New Roman" w:cs="Times New Roman"/>
                <w:b/>
              </w:rPr>
              <w:t xml:space="preserve"> 2014 – 2020 </w:t>
            </w:r>
            <w:r w:rsidRPr="00BE49C3">
              <w:rPr>
                <w:rFonts w:ascii="Times New Roman" w:hAnsi="Times New Roman" w:cs="Times New Roman"/>
                <w:b/>
              </w:rPr>
              <w:t>:</w:t>
            </w:r>
          </w:p>
          <w:p w14:paraId="56BA1A4D" w14:textId="77777777" w:rsidR="00BE49C3" w:rsidRPr="005F727F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3C8FE6D2" w14:textId="75440EC2" w:rsidR="00BE49C3" w:rsidRPr="005F727F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7796E0E0" w14:textId="730DD8D3" w:rsidR="00BE49C3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3AC13078" w14:textId="69C430EE" w:rsidR="004E2B7A" w:rsidRPr="005F727F" w:rsidRDefault="004E2B7A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</w:tr>
    </w:tbl>
    <w:p w14:paraId="1A3BAE71" w14:textId="77777777" w:rsidR="00C96A0F" w:rsidRPr="005F727F" w:rsidRDefault="00C96A0F" w:rsidP="00C96A0F">
      <w:pPr>
        <w:spacing w:before="100" w:beforeAutospacing="1" w:after="100" w:afterAutospacing="1" w:line="242" w:lineRule="atLeast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14:paraId="7E9FD201" w14:textId="77777777" w:rsidR="00F56048" w:rsidRPr="00687160" w:rsidRDefault="00F56048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54486FF7" w14:textId="77777777" w:rsidR="00C96A0F" w:rsidRPr="005F727F" w:rsidRDefault="00C96A0F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</w:t>
      </w: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</w:t>
      </w:r>
    </w:p>
    <w:p w14:paraId="79FC3D74" w14:textId="77777777" w:rsidR="00C96A0F" w:rsidRPr="005F727F" w:rsidRDefault="00C96A0F" w:rsidP="00C96A0F">
      <w:pPr>
        <w:jc w:val="both"/>
        <w:rPr>
          <w:rFonts w:ascii="Times New Roman" w:hAnsi="Times New Roman" w:cs="Times New Roman"/>
        </w:rPr>
      </w:pPr>
      <w:r w:rsidRPr="005F72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sectPr w:rsidR="00C96A0F" w:rsidRPr="005F727F" w:rsidSect="00300B77">
      <w:headerReference w:type="default" r:id="rId7"/>
      <w:footerReference w:type="default" r:id="rId8"/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C6382" w14:textId="77777777" w:rsidR="008A20ED" w:rsidRDefault="008A20ED" w:rsidP="007876D1">
      <w:pPr>
        <w:spacing w:after="0" w:line="240" w:lineRule="auto"/>
      </w:pPr>
      <w:r>
        <w:separator/>
      </w:r>
    </w:p>
  </w:endnote>
  <w:endnote w:type="continuationSeparator" w:id="0">
    <w:p w14:paraId="7D5C4167" w14:textId="77777777" w:rsidR="008A20ED" w:rsidRDefault="008A20ED" w:rsidP="0078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83590" w14:textId="77777777" w:rsidR="005D1BBF" w:rsidRPr="009151C2" w:rsidRDefault="008A20ED" w:rsidP="005D1BBF">
    <w:pPr>
      <w:widowControl w:val="0"/>
      <w:autoSpaceDE w:val="0"/>
      <w:autoSpaceDN w:val="0"/>
      <w:adjustRightInd w:val="0"/>
      <w:spacing w:line="234" w:lineRule="auto"/>
      <w:ind w:firstLine="428"/>
      <w:jc w:val="center"/>
      <w:rPr>
        <w:rFonts w:eastAsia="Calibri" w:cs="Arial"/>
        <w:lang w:val="en-US"/>
      </w:rPr>
    </w:pPr>
    <w:hyperlink r:id="rId1" w:history="1">
      <w:r w:rsidR="005D1BBF" w:rsidRPr="009151C2">
        <w:rPr>
          <w:rFonts w:eastAsia="Calibri" w:cs="Arial"/>
          <w:color w:val="0563C1"/>
          <w:u w:val="single"/>
        </w:rPr>
        <w:t>www.eufunds.bg</w:t>
      </w:r>
    </w:hyperlink>
    <w:r w:rsidR="005D1BBF" w:rsidRPr="009151C2">
      <w:rPr>
        <w:rFonts w:eastAsia="Calibri" w:cs="Arial"/>
        <w:lang w:val="en-US"/>
      </w:rPr>
      <w:t xml:space="preserve">, </w:t>
    </w:r>
    <w:hyperlink r:id="rId2" w:history="1">
      <w:r w:rsidR="005D1BBF" w:rsidRPr="009151C2">
        <w:rPr>
          <w:rFonts w:eastAsia="Calibri" w:cs="Arial"/>
          <w:color w:val="0563C1"/>
          <w:u w:val="single"/>
          <w:lang w:val="en-US"/>
        </w:rPr>
        <w:t>www.mig-zaedno.eu</w:t>
      </w:r>
    </w:hyperlink>
    <w:r w:rsidR="005D1BBF" w:rsidRPr="009151C2">
      <w:rPr>
        <w:rFonts w:eastAsia="Calibri" w:cs="Arial"/>
        <w:lang w:val="en-US"/>
      </w:rPr>
      <w:t xml:space="preserve"> </w:t>
    </w:r>
  </w:p>
  <w:p w14:paraId="73EBBBA9" w14:textId="022AC3AD" w:rsidR="005D1BBF" w:rsidRPr="00065068" w:rsidRDefault="005D1BBF" w:rsidP="005D1BBF">
    <w:pPr>
      <w:spacing w:after="160" w:line="234" w:lineRule="auto"/>
      <w:ind w:firstLine="428"/>
      <w:jc w:val="center"/>
      <w:rPr>
        <w:rFonts w:eastAsia="Calibri" w:cs="Arial"/>
      </w:rPr>
    </w:pPr>
    <w:r w:rsidRPr="009151C2">
      <w:rPr>
        <w:rFonts w:eastAsia="Calibri" w:cs="Arial"/>
      </w:rPr>
      <w:t xml:space="preserve">Процедура № </w:t>
    </w:r>
    <w:r w:rsidR="00A60F32" w:rsidRPr="00A60F32">
      <w:rPr>
        <w:rFonts w:eastAsia="Calibri" w:cs="Arial"/>
        <w:b/>
        <w:bCs/>
        <w:lang w:val="en-US"/>
      </w:rPr>
      <w:t>BG06RDNP001-19.</w:t>
    </w:r>
    <w:r w:rsidR="00065068">
      <w:rPr>
        <w:rFonts w:eastAsia="Calibri" w:cs="Arial"/>
        <w:b/>
        <w:bCs/>
      </w:rPr>
      <w:t>613</w:t>
    </w:r>
  </w:p>
  <w:p w14:paraId="6A26E56B" w14:textId="77777777" w:rsidR="005D1BBF" w:rsidRDefault="005D1B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BE6ED" w14:textId="77777777" w:rsidR="008A20ED" w:rsidRDefault="008A20ED" w:rsidP="007876D1">
      <w:pPr>
        <w:spacing w:after="0" w:line="240" w:lineRule="auto"/>
      </w:pPr>
      <w:r>
        <w:separator/>
      </w:r>
    </w:p>
  </w:footnote>
  <w:footnote w:type="continuationSeparator" w:id="0">
    <w:p w14:paraId="0B7BE174" w14:textId="77777777" w:rsidR="008A20ED" w:rsidRDefault="008A20ED" w:rsidP="00787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EEB24" w14:textId="4774651E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094063CC" wp14:editId="1208EB9D">
          <wp:extent cx="641985" cy="501015"/>
          <wp:effectExtent l="0" t="0" r="0" b="0"/>
          <wp:docPr id="18" name="Картина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Calibri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06414847" wp14:editId="21AFE1DF">
          <wp:extent cx="615315" cy="483870"/>
          <wp:effectExtent l="19050" t="19050" r="0" b="0"/>
          <wp:docPr id="17" name="Картина 17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1989E377" wp14:editId="2A66DE8C">
          <wp:extent cx="814070" cy="455295"/>
          <wp:effectExtent l="0" t="0" r="0" b="0"/>
          <wp:docPr id="21" name="Картина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59E813B6" wp14:editId="30C5B0A1">
          <wp:extent cx="866140" cy="476250"/>
          <wp:effectExtent l="0" t="0" r="0" b="0"/>
          <wp:docPr id="20" name="Картина 2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Calibri" w:hAnsi="Times New Roman" w:cs="Times New Roman"/>
        <w:noProof/>
        <w:color w:val="000000"/>
        <w:sz w:val="18"/>
        <w:szCs w:val="18"/>
        <w:lang w:eastAsia="bg-BG"/>
      </w:rPr>
      <w:drawing>
        <wp:inline distT="0" distB="0" distL="0" distR="0" wp14:anchorId="66EB7A29" wp14:editId="326D6716">
          <wp:extent cx="1002030" cy="413385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72BA5CB8" wp14:editId="2EAF5201">
          <wp:extent cx="993775" cy="474980"/>
          <wp:effectExtent l="0" t="0" r="0" b="0"/>
          <wp:docPr id="15" name="Картина 1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374911E6" wp14:editId="4BA39A9E">
          <wp:extent cx="485775" cy="489585"/>
          <wp:effectExtent l="0" t="0" r="0" b="0"/>
          <wp:docPr id="19" name="Картина 19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F8F89" w14:textId="57581BF2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b/>
        <w:sz w:val="12"/>
        <w:szCs w:val="12"/>
        <w:highlight w:val="white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 xml:space="preserve"> “Европейски  </w:t>
    </w:r>
    <w:proofErr w:type="spellStart"/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>съюз</w:t>
    </w:r>
    <w:proofErr w:type="spellEnd"/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>“</w:t>
    </w:r>
  </w:p>
  <w:p w14:paraId="57822ADF" w14:textId="77777777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  <w:t>ПРОГРАМА ЗА РАЗВИТИЕ НА СЕЛСКИТЕ РАЙОНИ   2014 – 2020 г.</w:t>
    </w:r>
  </w:p>
  <w:p w14:paraId="37B39E61" w14:textId="77777777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  <w:t>ЕВРОПЕЙСКИ ЗЕМЕДЕЛСКИ ФОНД ЗА РАЗВИТИЕ НА СЕЛСКИТЕ РАЙОНИ.   ЕВРОПА ИНВЕСТИРА В СЕЛСКИТЕ РАЙОНИ</w:t>
    </w:r>
  </w:p>
  <w:p w14:paraId="2D9397C6" w14:textId="77777777" w:rsidR="005D1BBF" w:rsidRDefault="005D1B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F1E"/>
    <w:rsid w:val="00065068"/>
    <w:rsid w:val="00067BAF"/>
    <w:rsid w:val="00091BF9"/>
    <w:rsid w:val="001646E2"/>
    <w:rsid w:val="00196D6B"/>
    <w:rsid w:val="001D5F27"/>
    <w:rsid w:val="001E2403"/>
    <w:rsid w:val="001F526A"/>
    <w:rsid w:val="00252C29"/>
    <w:rsid w:val="002B4A10"/>
    <w:rsid w:val="00300B77"/>
    <w:rsid w:val="003C7ADF"/>
    <w:rsid w:val="003D50F9"/>
    <w:rsid w:val="003F54DB"/>
    <w:rsid w:val="0041168B"/>
    <w:rsid w:val="00415A79"/>
    <w:rsid w:val="004C6229"/>
    <w:rsid w:val="004E2B7A"/>
    <w:rsid w:val="004E5487"/>
    <w:rsid w:val="00547EEF"/>
    <w:rsid w:val="005A1A30"/>
    <w:rsid w:val="005D1BBF"/>
    <w:rsid w:val="005F727F"/>
    <w:rsid w:val="00662392"/>
    <w:rsid w:val="00676FD7"/>
    <w:rsid w:val="00687160"/>
    <w:rsid w:val="006913A6"/>
    <w:rsid w:val="006D2F1E"/>
    <w:rsid w:val="007576BD"/>
    <w:rsid w:val="00767EC9"/>
    <w:rsid w:val="00785946"/>
    <w:rsid w:val="007876D1"/>
    <w:rsid w:val="007B5184"/>
    <w:rsid w:val="00820068"/>
    <w:rsid w:val="008725D6"/>
    <w:rsid w:val="008832E7"/>
    <w:rsid w:val="008A20ED"/>
    <w:rsid w:val="009D0356"/>
    <w:rsid w:val="00A60F32"/>
    <w:rsid w:val="00A651C6"/>
    <w:rsid w:val="00A66254"/>
    <w:rsid w:val="00AD4909"/>
    <w:rsid w:val="00B06093"/>
    <w:rsid w:val="00B1736F"/>
    <w:rsid w:val="00B66052"/>
    <w:rsid w:val="00BE49C3"/>
    <w:rsid w:val="00C255FE"/>
    <w:rsid w:val="00C419BA"/>
    <w:rsid w:val="00C579CF"/>
    <w:rsid w:val="00C96A0F"/>
    <w:rsid w:val="00CA29E4"/>
    <w:rsid w:val="00CB67A8"/>
    <w:rsid w:val="00CF5A44"/>
    <w:rsid w:val="00EE62D7"/>
    <w:rsid w:val="00F56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FF0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876D1"/>
  </w:style>
  <w:style w:type="paragraph" w:styleId="a5">
    <w:name w:val="footer"/>
    <w:basedOn w:val="a"/>
    <w:link w:val="a6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876D1"/>
  </w:style>
  <w:style w:type="paragraph" w:styleId="a7">
    <w:name w:val="Balloon Text"/>
    <w:basedOn w:val="a"/>
    <w:link w:val="a8"/>
    <w:uiPriority w:val="99"/>
    <w:semiHidden/>
    <w:unhideWhenUsed/>
    <w:rsid w:val="00AD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D4909"/>
    <w:rPr>
      <w:rFonts w:ascii="Tahoma" w:hAnsi="Tahoma" w:cs="Tahoma"/>
      <w:sz w:val="16"/>
      <w:szCs w:val="16"/>
    </w:rPr>
  </w:style>
  <w:style w:type="character" w:customStyle="1" w:styleId="a9">
    <w:name w:val="Нормален (уеб) Знак"/>
    <w:aliases w:val="Normal (Web) Char Знак"/>
    <w:link w:val="aa"/>
    <w:semiHidden/>
    <w:locked/>
    <w:rsid w:val="00F5604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aliases w:val="Normal (Web) Char"/>
    <w:basedOn w:val="a"/>
    <w:link w:val="a9"/>
    <w:semiHidden/>
    <w:unhideWhenUsed/>
    <w:rsid w:val="00F5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1F52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F526A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F526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526A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1F52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MIG</cp:lastModifiedBy>
  <cp:revision>25</cp:revision>
  <dcterms:created xsi:type="dcterms:W3CDTF">2018-02-15T08:37:00Z</dcterms:created>
  <dcterms:modified xsi:type="dcterms:W3CDTF">2022-02-07T09:59:00Z</dcterms:modified>
</cp:coreProperties>
</file>